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E2D" w:rsidRPr="00E50FBA" w:rsidRDefault="00797F5C" w:rsidP="00E50FBA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50FBA">
        <w:rPr>
          <w:rFonts w:ascii="Times New Roman" w:hAnsi="Times New Roman" w:cs="Times New Roman"/>
          <w:b/>
          <w:bCs/>
          <w:sz w:val="40"/>
          <w:szCs w:val="40"/>
        </w:rPr>
        <w:t>THÔNG BÁO</w:t>
      </w:r>
    </w:p>
    <w:p w:rsidR="00797F5C" w:rsidRDefault="00797F5C" w:rsidP="00704B1B">
      <w:p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Kính thưa quý Thầy, do có ý kiến trong Tổ đề nghị giảm áp lực cho những Thầy dạy các môn Đồ án. Sau khi tham khảo em xét thấy:</w:t>
      </w:r>
    </w:p>
    <w:p w:rsidR="00797F5C" w:rsidRDefault="00797F5C" w:rsidP="00704B1B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Để khối lượng trong Tổ đồng đều.</w:t>
      </w:r>
    </w:p>
    <w:p w:rsidR="00797F5C" w:rsidRDefault="00797F5C" w:rsidP="00704B1B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Để tránh những Thầy dạy môn lý thuyết thiệt thòi (từ 3 lớp tính 75%)</w:t>
      </w:r>
    </w:p>
    <w:p w:rsidR="00797F5C" w:rsidRDefault="00797F5C" w:rsidP="00704B1B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Để không bị động trong việc phân khối lượng.</w:t>
      </w:r>
    </w:p>
    <w:p w:rsidR="00797F5C" w:rsidRDefault="00797F5C" w:rsidP="00704B1B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Để giảm áp lực cho những Thầy dạy Xưởng và nâng cao tay nghề cho G</w:t>
      </w:r>
      <w:r w:rsidR="004C18F6">
        <w:rPr>
          <w:rFonts w:ascii="Times New Roman" w:hAnsi="Times New Roman" w:cs="Times New Roman"/>
          <w:sz w:val="32"/>
          <w:szCs w:val="32"/>
        </w:rPr>
        <w:t>V.</w:t>
      </w:r>
    </w:p>
    <w:p w:rsidR="004C18F6" w:rsidRPr="004C18F6" w:rsidRDefault="004C18F6" w:rsidP="00704B1B">
      <w:pPr>
        <w:spacing w:before="120" w:after="12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4C18F6">
        <w:rPr>
          <w:rFonts w:ascii="Times New Roman" w:hAnsi="Times New Roman" w:cs="Times New Roman"/>
          <w:b/>
          <w:bCs/>
          <w:sz w:val="32"/>
          <w:szCs w:val="32"/>
        </w:rPr>
        <w:t xml:space="preserve">Em đề nghị: </w:t>
      </w:r>
    </w:p>
    <w:p w:rsidR="00797F5C" w:rsidRDefault="004C18F6" w:rsidP="00704B1B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 w:rsidRPr="004C18F6">
        <w:rPr>
          <w:rFonts w:ascii="Times New Roman" w:hAnsi="Times New Roman" w:cs="Times New Roman"/>
          <w:sz w:val="32"/>
          <w:szCs w:val="32"/>
        </w:rPr>
        <w:t xml:space="preserve">Mỗi Thầy sẽ tự chọn </w:t>
      </w:r>
      <w:r w:rsidRPr="004C18F6">
        <w:rPr>
          <w:rFonts w:ascii="Times New Roman" w:hAnsi="Times New Roman" w:cs="Times New Roman"/>
          <w:b/>
          <w:bCs/>
          <w:sz w:val="32"/>
          <w:szCs w:val="32"/>
        </w:rPr>
        <w:t>2 môn lý thuyết và 2 môn thực hành</w:t>
      </w:r>
      <w:r w:rsidRPr="004C18F6">
        <w:rPr>
          <w:rFonts w:ascii="Times New Roman" w:hAnsi="Times New Roman" w:cs="Times New Roman"/>
          <w:sz w:val="32"/>
          <w:szCs w:val="32"/>
        </w:rPr>
        <w:t>. Nếu một số môn không có người chọn thì em xin phép sẽ chỉ định.</w:t>
      </w:r>
    </w:p>
    <w:p w:rsidR="004C18F6" w:rsidRDefault="004C18F6" w:rsidP="00704B1B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Học kỳ 2 này quý Thầy xem trước tài liệu, </w:t>
      </w:r>
    </w:p>
    <w:p w:rsidR="00AC5C0B" w:rsidRDefault="004C18F6" w:rsidP="00704B1B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704B1B">
        <w:rPr>
          <w:rFonts w:ascii="Times New Roman" w:hAnsi="Times New Roman" w:cs="Times New Roman"/>
          <w:b/>
          <w:bCs/>
          <w:sz w:val="32"/>
          <w:szCs w:val="32"/>
        </w:rPr>
        <w:t>Học kỳ 1 năm học 2020-2021 sẽ áp dụng.</w:t>
      </w:r>
    </w:p>
    <w:p w:rsidR="00E50FBA" w:rsidRPr="00B718A1" w:rsidRDefault="00E50FBA" w:rsidP="00704B1B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Hạn chót đăng ký: 28/02/2020, </w:t>
      </w:r>
      <w:r w:rsidRPr="00B718A1">
        <w:rPr>
          <w:rFonts w:ascii="Times New Roman" w:hAnsi="Times New Roman" w:cs="Times New Roman"/>
          <w:sz w:val="32"/>
          <w:szCs w:val="32"/>
        </w:rPr>
        <w:t>sau ngày này nếu Thầy nào không đăng ký</w:t>
      </w:r>
      <w:r w:rsidR="00B718A1" w:rsidRPr="00B718A1">
        <w:rPr>
          <w:rFonts w:ascii="Times New Roman" w:hAnsi="Times New Roman" w:cs="Times New Roman"/>
          <w:sz w:val="32"/>
          <w:szCs w:val="32"/>
        </w:rPr>
        <w:t xml:space="preserve"> thì em sẽ tự phân.</w:t>
      </w:r>
    </w:p>
    <w:p w:rsidR="00704B1B" w:rsidRDefault="00704B1B" w:rsidP="00704B1B">
      <w:pPr>
        <w:pStyle w:val="ListParagraph"/>
        <w:spacing w:before="120" w:after="12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AC5C0B" w:rsidRDefault="00704B1B" w:rsidP="00704B1B">
      <w:pPr>
        <w:pStyle w:val="ListParagraph"/>
        <w:numPr>
          <w:ilvl w:val="0"/>
          <w:numId w:val="8"/>
        </w:numPr>
        <w:spacing w:before="120" w:after="120" w:line="240" w:lineRule="auto"/>
        <w:ind w:left="426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C5C0B">
        <w:rPr>
          <w:rFonts w:ascii="Times New Roman" w:hAnsi="Times New Roman" w:cs="Times New Roman"/>
          <w:b/>
          <w:bCs/>
          <w:sz w:val="32"/>
          <w:szCs w:val="32"/>
        </w:rPr>
        <w:t>CÁC MÔN TRONG TỔ</w:t>
      </w:r>
      <w:r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:rsidR="00704B1B" w:rsidRDefault="00704B1B" w:rsidP="00704B1B">
      <w:pPr>
        <w:pStyle w:val="ListParagraph"/>
        <w:spacing w:before="120" w:after="12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AC5C0B" w:rsidRDefault="00AC5C0B" w:rsidP="00704B1B">
      <w:pPr>
        <w:pStyle w:val="ListParagraph"/>
        <w:numPr>
          <w:ilvl w:val="0"/>
          <w:numId w:val="5"/>
        </w:numPr>
        <w:spacing w:before="240" w:after="240" w:line="360" w:lineRule="auto"/>
        <w:ind w:left="714" w:hanging="357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LÝ THUYẾT:</w:t>
      </w:r>
    </w:p>
    <w:p w:rsidR="00AC5C0B" w:rsidRPr="00704B1B" w:rsidRDefault="00AC5C0B" w:rsidP="00704B1B">
      <w:pPr>
        <w:pStyle w:val="ListParagraph"/>
        <w:numPr>
          <w:ilvl w:val="0"/>
          <w:numId w:val="6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 w:rsidRPr="00704B1B">
        <w:rPr>
          <w:rFonts w:ascii="Times New Roman" w:hAnsi="Times New Roman" w:cs="Times New Roman"/>
          <w:sz w:val="32"/>
          <w:szCs w:val="32"/>
        </w:rPr>
        <w:t>CÔNG NGHỆ CTM</w:t>
      </w:r>
    </w:p>
    <w:p w:rsidR="00AC5C0B" w:rsidRPr="00704B1B" w:rsidRDefault="00AC5C0B" w:rsidP="00704B1B">
      <w:pPr>
        <w:pStyle w:val="ListParagraph"/>
        <w:numPr>
          <w:ilvl w:val="0"/>
          <w:numId w:val="6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 w:rsidRPr="00704B1B">
        <w:rPr>
          <w:rFonts w:ascii="Times New Roman" w:hAnsi="Times New Roman" w:cs="Times New Roman"/>
          <w:sz w:val="32"/>
          <w:szCs w:val="32"/>
        </w:rPr>
        <w:t>NGUYÊN LÝ CẮT KL</w:t>
      </w:r>
    </w:p>
    <w:p w:rsidR="00AC5C0B" w:rsidRPr="00704B1B" w:rsidRDefault="00AC5C0B" w:rsidP="00704B1B">
      <w:pPr>
        <w:pStyle w:val="ListParagraph"/>
        <w:numPr>
          <w:ilvl w:val="0"/>
          <w:numId w:val="6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 w:rsidRPr="00704B1B">
        <w:rPr>
          <w:rFonts w:ascii="Times New Roman" w:hAnsi="Times New Roman" w:cs="Times New Roman"/>
          <w:sz w:val="32"/>
          <w:szCs w:val="32"/>
        </w:rPr>
        <w:t>ĐỒ GÁ</w:t>
      </w:r>
    </w:p>
    <w:p w:rsidR="00AC5C0B" w:rsidRPr="00704B1B" w:rsidRDefault="00AC5C0B" w:rsidP="00704B1B">
      <w:pPr>
        <w:pStyle w:val="ListParagraph"/>
        <w:numPr>
          <w:ilvl w:val="0"/>
          <w:numId w:val="6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 w:rsidRPr="00704B1B">
        <w:rPr>
          <w:rFonts w:ascii="Times New Roman" w:hAnsi="Times New Roman" w:cs="Times New Roman"/>
          <w:sz w:val="32"/>
          <w:szCs w:val="32"/>
        </w:rPr>
        <w:t>MÁY CẮT KL</w:t>
      </w:r>
    </w:p>
    <w:p w:rsidR="00AC5C0B" w:rsidRPr="00704B1B" w:rsidRDefault="00AC5C0B" w:rsidP="00704B1B">
      <w:pPr>
        <w:pStyle w:val="ListParagraph"/>
        <w:numPr>
          <w:ilvl w:val="0"/>
          <w:numId w:val="6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 w:rsidRPr="00704B1B">
        <w:rPr>
          <w:rFonts w:ascii="Times New Roman" w:hAnsi="Times New Roman" w:cs="Times New Roman"/>
          <w:sz w:val="32"/>
          <w:szCs w:val="32"/>
        </w:rPr>
        <w:t>KỸ THUẬT CHẾ TẠO</w:t>
      </w:r>
    </w:p>
    <w:p w:rsidR="00827B3F" w:rsidRPr="00704B1B" w:rsidRDefault="00827B3F" w:rsidP="00704B1B">
      <w:pPr>
        <w:pStyle w:val="ListParagraph"/>
        <w:numPr>
          <w:ilvl w:val="0"/>
          <w:numId w:val="6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 w:rsidRPr="00704B1B">
        <w:rPr>
          <w:rFonts w:ascii="Times New Roman" w:hAnsi="Times New Roman" w:cs="Times New Roman"/>
          <w:sz w:val="32"/>
          <w:szCs w:val="32"/>
        </w:rPr>
        <w:t>CHẾ TẠO PHÔI</w:t>
      </w:r>
    </w:p>
    <w:p w:rsidR="00827B3F" w:rsidRPr="00704B1B" w:rsidRDefault="00827B3F" w:rsidP="00704B1B">
      <w:pPr>
        <w:pStyle w:val="ListParagraph"/>
        <w:numPr>
          <w:ilvl w:val="0"/>
          <w:numId w:val="6"/>
        </w:numPr>
        <w:spacing w:before="120" w:after="120" w:line="360" w:lineRule="auto"/>
        <w:ind w:left="714" w:firstLine="420"/>
        <w:rPr>
          <w:rFonts w:ascii="Times New Roman" w:hAnsi="Times New Roman" w:cs="Times New Roman"/>
          <w:sz w:val="32"/>
          <w:szCs w:val="32"/>
        </w:rPr>
      </w:pPr>
      <w:r w:rsidRPr="00704B1B">
        <w:rPr>
          <w:rFonts w:ascii="Times New Roman" w:hAnsi="Times New Roman" w:cs="Times New Roman"/>
          <w:sz w:val="32"/>
          <w:szCs w:val="32"/>
        </w:rPr>
        <w:t>ĐỒ ÁN (CNCTM, ĐỒ GÁ)</w:t>
      </w:r>
    </w:p>
    <w:p w:rsidR="00827B3F" w:rsidRDefault="00827B3F" w:rsidP="00704B1B">
      <w:pPr>
        <w:pStyle w:val="ListParagraph"/>
        <w:numPr>
          <w:ilvl w:val="0"/>
          <w:numId w:val="5"/>
        </w:numPr>
        <w:spacing w:before="120" w:after="120" w:line="360" w:lineRule="auto"/>
        <w:ind w:left="714" w:hanging="357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THỰC HÀNH</w:t>
      </w:r>
    </w:p>
    <w:p w:rsidR="00827B3F" w:rsidRPr="00704B1B" w:rsidRDefault="00827B3F" w:rsidP="00704B1B">
      <w:pPr>
        <w:pStyle w:val="ListParagraph"/>
        <w:numPr>
          <w:ilvl w:val="0"/>
          <w:numId w:val="7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 w:rsidRPr="00704B1B">
        <w:rPr>
          <w:rFonts w:ascii="Times New Roman" w:hAnsi="Times New Roman" w:cs="Times New Roman"/>
          <w:sz w:val="32"/>
          <w:szCs w:val="32"/>
        </w:rPr>
        <w:t xml:space="preserve">TIỆN </w:t>
      </w:r>
      <w:r w:rsidR="00704B1B" w:rsidRPr="00704B1B">
        <w:rPr>
          <w:rFonts w:ascii="Times New Roman" w:hAnsi="Times New Roman" w:cs="Times New Roman"/>
          <w:sz w:val="32"/>
          <w:szCs w:val="32"/>
        </w:rPr>
        <w:t>(</w:t>
      </w:r>
      <w:r w:rsidRPr="00704B1B">
        <w:rPr>
          <w:rFonts w:ascii="Times New Roman" w:hAnsi="Times New Roman" w:cs="Times New Roman"/>
          <w:sz w:val="32"/>
          <w:szCs w:val="32"/>
        </w:rPr>
        <w:t>CB, NC</w:t>
      </w:r>
      <w:r w:rsidR="00704B1B" w:rsidRPr="00704B1B">
        <w:rPr>
          <w:rFonts w:ascii="Times New Roman" w:hAnsi="Times New Roman" w:cs="Times New Roman"/>
          <w:sz w:val="32"/>
          <w:szCs w:val="32"/>
        </w:rPr>
        <w:t>)</w:t>
      </w:r>
    </w:p>
    <w:p w:rsidR="00827B3F" w:rsidRPr="00704B1B" w:rsidRDefault="00827B3F" w:rsidP="00704B1B">
      <w:pPr>
        <w:pStyle w:val="ListParagraph"/>
        <w:numPr>
          <w:ilvl w:val="0"/>
          <w:numId w:val="7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 w:rsidRPr="00704B1B">
        <w:rPr>
          <w:rFonts w:ascii="Times New Roman" w:hAnsi="Times New Roman" w:cs="Times New Roman"/>
          <w:sz w:val="32"/>
          <w:szCs w:val="32"/>
        </w:rPr>
        <w:t xml:space="preserve">PHAY </w:t>
      </w:r>
      <w:r w:rsidR="00704B1B" w:rsidRPr="00704B1B">
        <w:rPr>
          <w:rFonts w:ascii="Times New Roman" w:hAnsi="Times New Roman" w:cs="Times New Roman"/>
          <w:sz w:val="32"/>
          <w:szCs w:val="32"/>
        </w:rPr>
        <w:t>(</w:t>
      </w:r>
      <w:r w:rsidRPr="00704B1B">
        <w:rPr>
          <w:rFonts w:ascii="Times New Roman" w:hAnsi="Times New Roman" w:cs="Times New Roman"/>
          <w:sz w:val="32"/>
          <w:szCs w:val="32"/>
        </w:rPr>
        <w:t>CB, NC</w:t>
      </w:r>
      <w:r w:rsidR="00704B1B" w:rsidRPr="00704B1B">
        <w:rPr>
          <w:rFonts w:ascii="Times New Roman" w:hAnsi="Times New Roman" w:cs="Times New Roman"/>
          <w:sz w:val="32"/>
          <w:szCs w:val="32"/>
        </w:rPr>
        <w:t>)</w:t>
      </w:r>
    </w:p>
    <w:p w:rsidR="00827B3F" w:rsidRPr="00704B1B" w:rsidRDefault="00827B3F" w:rsidP="00704B1B">
      <w:pPr>
        <w:pStyle w:val="ListParagraph"/>
        <w:numPr>
          <w:ilvl w:val="0"/>
          <w:numId w:val="7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 w:rsidRPr="00704B1B">
        <w:rPr>
          <w:rFonts w:ascii="Times New Roman" w:hAnsi="Times New Roman" w:cs="Times New Roman"/>
          <w:sz w:val="32"/>
          <w:szCs w:val="32"/>
        </w:rPr>
        <w:t>NGUỘI (CB, NC, SỬA CHỮA</w:t>
      </w:r>
      <w:r w:rsidR="00704B1B" w:rsidRPr="00704B1B">
        <w:rPr>
          <w:rFonts w:ascii="Times New Roman" w:hAnsi="Times New Roman" w:cs="Times New Roman"/>
          <w:sz w:val="32"/>
          <w:szCs w:val="32"/>
        </w:rPr>
        <w:t>)</w:t>
      </w:r>
    </w:p>
    <w:p w:rsidR="00704B1B" w:rsidRPr="00704B1B" w:rsidRDefault="00704B1B" w:rsidP="00704B1B">
      <w:pPr>
        <w:pStyle w:val="ListParagraph"/>
        <w:numPr>
          <w:ilvl w:val="0"/>
          <w:numId w:val="7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 w:rsidRPr="00704B1B">
        <w:rPr>
          <w:rFonts w:ascii="Times New Roman" w:hAnsi="Times New Roman" w:cs="Times New Roman"/>
          <w:sz w:val="32"/>
          <w:szCs w:val="32"/>
        </w:rPr>
        <w:t>HÀN (CB, NC)</w:t>
      </w:r>
    </w:p>
    <w:p w:rsidR="004C18F6" w:rsidRPr="006D2EC2" w:rsidRDefault="00704B1B" w:rsidP="00704B1B">
      <w:pPr>
        <w:pStyle w:val="ListParagraph"/>
        <w:numPr>
          <w:ilvl w:val="0"/>
          <w:numId w:val="7"/>
        </w:numPr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 w:rsidRPr="006D2EC2">
        <w:rPr>
          <w:rFonts w:ascii="Times New Roman" w:hAnsi="Times New Roman" w:cs="Times New Roman"/>
          <w:sz w:val="32"/>
          <w:szCs w:val="32"/>
        </w:rPr>
        <w:t>GÒ</w:t>
      </w:r>
      <w:bookmarkStart w:id="0" w:name="_GoBack"/>
      <w:bookmarkEnd w:id="0"/>
    </w:p>
    <w:sectPr w:rsidR="004C18F6" w:rsidRPr="006D2EC2" w:rsidSect="00E50FBA">
      <w:pgSz w:w="12240" w:h="15840"/>
      <w:pgMar w:top="1440" w:right="616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69C2"/>
      </v:shape>
    </w:pict>
  </w:numPicBullet>
  <w:abstractNum w:abstractNumId="0" w15:restartNumberingAfterBreak="0">
    <w:nsid w:val="14FB108D"/>
    <w:multiLevelType w:val="hybridMultilevel"/>
    <w:tmpl w:val="A4C6AB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C111A"/>
    <w:multiLevelType w:val="hybridMultilevel"/>
    <w:tmpl w:val="84DC5C6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099686F"/>
    <w:multiLevelType w:val="hybridMultilevel"/>
    <w:tmpl w:val="B38A401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B244407"/>
    <w:multiLevelType w:val="hybridMultilevel"/>
    <w:tmpl w:val="E8884B10"/>
    <w:lvl w:ilvl="0" w:tplc="596041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C4229F2"/>
    <w:multiLevelType w:val="hybridMultilevel"/>
    <w:tmpl w:val="7DEC45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1C5C40"/>
    <w:multiLevelType w:val="hybridMultilevel"/>
    <w:tmpl w:val="6DC8F6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B944D8"/>
    <w:multiLevelType w:val="hybridMultilevel"/>
    <w:tmpl w:val="F530BC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FB02A3"/>
    <w:multiLevelType w:val="hybridMultilevel"/>
    <w:tmpl w:val="5A70F14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F5C"/>
    <w:rsid w:val="002F694C"/>
    <w:rsid w:val="004C18F6"/>
    <w:rsid w:val="00625E2D"/>
    <w:rsid w:val="006D2EC2"/>
    <w:rsid w:val="00704B1B"/>
    <w:rsid w:val="00797F5C"/>
    <w:rsid w:val="00827B3F"/>
    <w:rsid w:val="00AC5C0B"/>
    <w:rsid w:val="00B718A1"/>
    <w:rsid w:val="00E45CC6"/>
    <w:rsid w:val="00E5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33163"/>
  <w15:chartTrackingRefBased/>
  <w15:docId w15:val="{232AD185-811F-4587-B7FB-881CAB667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F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2020-01-08T00:00:00Z</dcterms:created>
  <dcterms:modified xsi:type="dcterms:W3CDTF">2020-01-08T00:42:00Z</dcterms:modified>
</cp:coreProperties>
</file>